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B12DD0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312D3E">
              <w:rPr>
                <w:b/>
                <w:sz w:val="20"/>
              </w:rPr>
              <w:t>Wednesday, October 5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312D3E">
              <w:rPr>
                <w:b/>
                <w:sz w:val="20"/>
              </w:rPr>
              <w:t>7</w:t>
            </w:r>
            <w:r w:rsidR="001372A6">
              <w:rPr>
                <w:b/>
                <w:sz w:val="20"/>
              </w:rPr>
              <w:t xml:space="preserve">:00 </w:t>
            </w:r>
            <w:r w:rsidR="00312D3E">
              <w:rPr>
                <w:b/>
                <w:sz w:val="20"/>
              </w:rPr>
              <w:t>A</w:t>
            </w:r>
            <w:r w:rsidR="001372A6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 xml:space="preserve">Wayne </w:t>
            </w:r>
            <w:r w:rsidR="00312D3E">
              <w:rPr>
                <w:b/>
                <w:sz w:val="20"/>
              </w:rPr>
              <w:t>town Hall 117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0A16AB68" w:rsidR="00090B25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FE7014">
        <w:rPr>
          <w:b/>
          <w:sz w:val="28"/>
          <w:szCs w:val="18"/>
        </w:rPr>
        <w:t>October</w:t>
      </w:r>
      <w:r w:rsidR="001F6AFB" w:rsidRPr="008F47C0">
        <w:rPr>
          <w:b/>
          <w:sz w:val="28"/>
          <w:szCs w:val="18"/>
        </w:rPr>
        <w:t xml:space="preserve"> </w:t>
      </w:r>
      <w:r w:rsidR="00312D3E">
        <w:rPr>
          <w:b/>
          <w:sz w:val="28"/>
          <w:szCs w:val="18"/>
        </w:rPr>
        <w:t xml:space="preserve">Special Meeting </w:t>
      </w:r>
      <w:r w:rsidR="001F6AFB" w:rsidRPr="008F47C0">
        <w:rPr>
          <w:b/>
          <w:sz w:val="28"/>
          <w:szCs w:val="18"/>
        </w:rPr>
        <w:t>202</w:t>
      </w:r>
      <w:r w:rsidR="00AA1108">
        <w:rPr>
          <w:b/>
          <w:sz w:val="28"/>
          <w:szCs w:val="18"/>
        </w:rPr>
        <w:t>2</w:t>
      </w:r>
    </w:p>
    <w:p w14:paraId="22BA5F0B" w14:textId="77777777" w:rsidR="001D7670" w:rsidRPr="008F47C0" w:rsidRDefault="001D7670" w:rsidP="00980775">
      <w:pPr>
        <w:spacing w:after="0" w:line="240" w:lineRule="auto"/>
        <w:rPr>
          <w:b/>
          <w:sz w:val="28"/>
          <w:szCs w:val="18"/>
        </w:rPr>
      </w:pP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1355005B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546829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546829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546829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546829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bookmarkEnd w:id="1"/>
    <w:p w14:paraId="618B788A" w14:textId="627225BF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501EEE6C" w14:textId="77777777" w:rsidR="005C26E5" w:rsidRPr="00FE7014" w:rsidRDefault="005C26E5" w:rsidP="005C26E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C44AA17" w14:textId="5F63B97E" w:rsidR="005C26E5" w:rsidRPr="005C26E5" w:rsidRDefault="00CB21AE" w:rsidP="004D0A9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C26E5">
        <w:rPr>
          <w:b/>
          <w:sz w:val="24"/>
          <w:szCs w:val="24"/>
        </w:rPr>
        <w:t>NEW BUSINESS</w:t>
      </w:r>
      <w:r w:rsidR="00FE7014" w:rsidRPr="005C26E5">
        <w:rPr>
          <w:b/>
          <w:sz w:val="24"/>
          <w:szCs w:val="24"/>
        </w:rPr>
        <w:t>:</w:t>
      </w:r>
      <w:r w:rsidR="00546829">
        <w:rPr>
          <w:b/>
          <w:sz w:val="24"/>
          <w:szCs w:val="24"/>
        </w:rPr>
        <w:t xml:space="preserve">  </w:t>
      </w:r>
      <w:r w:rsidR="00546829">
        <w:rPr>
          <w:bCs/>
          <w:i/>
          <w:iCs/>
          <w:sz w:val="24"/>
          <w:szCs w:val="24"/>
        </w:rPr>
        <w:t>none</w:t>
      </w:r>
    </w:p>
    <w:p w14:paraId="1D1792A2" w14:textId="4DAD7D80" w:rsidR="0021530B" w:rsidRPr="00FE7014" w:rsidRDefault="00FE7014" w:rsidP="005C26E5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60058128" w:rsid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546829">
        <w:rPr>
          <w:b/>
          <w:sz w:val="24"/>
          <w:szCs w:val="24"/>
        </w:rPr>
        <w:t xml:space="preserve"> </w:t>
      </w:r>
      <w:r w:rsidR="00546829">
        <w:rPr>
          <w:bCs/>
          <w:i/>
          <w:iCs/>
          <w:sz w:val="24"/>
          <w:szCs w:val="24"/>
        </w:rPr>
        <w:t>one citizen was in attendance and was attending to see if there was additional discussion about annexation as she was not able to open the agenda</w:t>
      </w:r>
      <w:r w:rsidR="00C24796">
        <w:rPr>
          <w:bCs/>
          <w:i/>
          <w:iCs/>
          <w:sz w:val="24"/>
          <w:szCs w:val="24"/>
        </w:rPr>
        <w:t>.</w:t>
      </w:r>
    </w:p>
    <w:p w14:paraId="793DEED3" w14:textId="77777777" w:rsidR="005C26E5" w:rsidRPr="005C26E5" w:rsidRDefault="005C26E5" w:rsidP="005C26E5">
      <w:pPr>
        <w:pStyle w:val="ListParagraph"/>
        <w:rPr>
          <w:b/>
          <w:sz w:val="24"/>
          <w:szCs w:val="24"/>
        </w:rPr>
      </w:pPr>
    </w:p>
    <w:p w14:paraId="05DC8DF0" w14:textId="1B245663" w:rsidR="005C26E5" w:rsidRPr="00FB2C9D" w:rsidRDefault="005C26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a new Emergency </w:t>
      </w:r>
      <w:proofErr w:type="gramStart"/>
      <w:r>
        <w:rPr>
          <w:b/>
          <w:sz w:val="24"/>
          <w:szCs w:val="24"/>
        </w:rPr>
        <w:t>Manager</w:t>
      </w:r>
      <w:r w:rsidR="00C24796">
        <w:rPr>
          <w:b/>
          <w:sz w:val="24"/>
          <w:szCs w:val="24"/>
        </w:rPr>
        <w:t xml:space="preserve"> </w:t>
      </w:r>
      <w:r w:rsidR="00C24796">
        <w:rPr>
          <w:bCs/>
          <w:i/>
          <w:iCs/>
          <w:sz w:val="24"/>
          <w:szCs w:val="24"/>
        </w:rPr>
        <w:t xml:space="preserve"> Derrick</w:t>
      </w:r>
      <w:proofErr w:type="gramEnd"/>
      <w:r w:rsidR="00C24796">
        <w:rPr>
          <w:bCs/>
          <w:i/>
          <w:iCs/>
          <w:sz w:val="24"/>
          <w:szCs w:val="24"/>
        </w:rPr>
        <w:t xml:space="preserve"> made a motion to accept the application for Sarah Kennedy to be Wayne’s new Emergency Manager</w:t>
      </w:r>
      <w:r w:rsidR="00F22C89">
        <w:rPr>
          <w:bCs/>
          <w:i/>
          <w:iCs/>
          <w:sz w:val="24"/>
          <w:szCs w:val="24"/>
        </w:rPr>
        <w:t xml:space="preserve"> with </w:t>
      </w:r>
      <w:r w:rsidR="00C24796">
        <w:rPr>
          <w:bCs/>
          <w:i/>
          <w:iCs/>
          <w:sz w:val="24"/>
          <w:szCs w:val="24"/>
        </w:rPr>
        <w:t>; 2</w:t>
      </w:r>
      <w:r w:rsidR="00C24796" w:rsidRPr="00C24796">
        <w:rPr>
          <w:bCs/>
          <w:i/>
          <w:iCs/>
          <w:sz w:val="24"/>
          <w:szCs w:val="24"/>
          <w:vertAlign w:val="superscript"/>
        </w:rPr>
        <w:t>nd</w:t>
      </w:r>
      <w:r w:rsidR="00C24796">
        <w:rPr>
          <w:bCs/>
          <w:i/>
          <w:iCs/>
          <w:sz w:val="24"/>
          <w:szCs w:val="24"/>
        </w:rPr>
        <w:t xml:space="preserve"> by </w:t>
      </w:r>
      <w:r w:rsidR="00F22C89">
        <w:rPr>
          <w:bCs/>
          <w:i/>
          <w:iCs/>
          <w:sz w:val="24"/>
          <w:szCs w:val="24"/>
        </w:rPr>
        <w:t>Jeff Smith.  Ayes:  Derrick, David, Hailey, Jeff.  Nays:  None.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183E015F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F22C89">
        <w:rPr>
          <w:bCs/>
          <w:i/>
          <w:iCs/>
          <w:sz w:val="24"/>
          <w:szCs w:val="24"/>
        </w:rPr>
        <w:t>At 7:25 am Hailey motioned to adjourn, 2</w:t>
      </w:r>
      <w:r w:rsidR="00F22C89" w:rsidRPr="00F22C89">
        <w:rPr>
          <w:bCs/>
          <w:i/>
          <w:iCs/>
          <w:sz w:val="24"/>
          <w:szCs w:val="24"/>
          <w:vertAlign w:val="superscript"/>
        </w:rPr>
        <w:t>nd</w:t>
      </w:r>
      <w:r w:rsidR="00F22C89">
        <w:rPr>
          <w:bCs/>
          <w:i/>
          <w:iCs/>
          <w:sz w:val="24"/>
          <w:szCs w:val="24"/>
        </w:rPr>
        <w:t xml:space="preserve"> by Jeff Smith.  Ayes:  Jeff, David, Derrick, Hailey.  Nays:  None.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4B92F027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Hlk81574624"/>
            <w:bookmarkStart w:id="3" w:name="_Hlk81387659"/>
          </w:p>
          <w:p w14:paraId="177947EC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029D50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2A4C16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F746CC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9306AE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2C443" w14:textId="6563DFF1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1D76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</w:t>
            </w:r>
            <w:r w:rsidR="001D7670" w:rsidRPr="001D767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1D76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October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4" w:name="_Hlk81574683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3"/>
      <w:bookmarkEnd w:id="4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6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2D3E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6829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26E5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4796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1608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2C89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41C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2022-11-09T17:13:00Z</cp:lastPrinted>
  <dcterms:created xsi:type="dcterms:W3CDTF">2022-10-13T12:35:00Z</dcterms:created>
  <dcterms:modified xsi:type="dcterms:W3CDTF">2022-11-09T17:13:00Z</dcterms:modified>
</cp:coreProperties>
</file>