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31BC4A14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0B585F">
              <w:rPr>
                <w:b/>
                <w:sz w:val="20"/>
              </w:rPr>
              <w:t>March 7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A4DFBDC" w14:textId="77777777" w:rsidR="00B34141" w:rsidRDefault="00EE00E1" w:rsidP="00B34141">
      <w:pPr>
        <w:spacing w:line="360" w:lineRule="auto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0B585F">
        <w:rPr>
          <w:b/>
          <w:sz w:val="28"/>
          <w:szCs w:val="18"/>
        </w:rPr>
        <w:t>March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5B32DAD0" w14:textId="2109913F" w:rsidR="00D15971" w:rsidRDefault="00EA4B45" w:rsidP="00B34141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1B7730CD" w:rsidR="00C12B36" w:rsidRPr="00AF1DA1" w:rsidRDefault="00961F58" w:rsidP="00B34141">
      <w:pPr>
        <w:spacing w:line="360" w:lineRule="auto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AF1DA1">
        <w:rPr>
          <w:b/>
          <w:sz w:val="24"/>
          <w:szCs w:val="24"/>
        </w:rPr>
        <w:t xml:space="preserve"> </w:t>
      </w:r>
      <w:r w:rsidR="00FC58F0">
        <w:rPr>
          <w:bCs/>
          <w:i/>
          <w:iCs/>
          <w:sz w:val="24"/>
          <w:szCs w:val="24"/>
        </w:rPr>
        <w:t>7:20</w:t>
      </w:r>
    </w:p>
    <w:p w14:paraId="544EB811" w14:textId="413F3A73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</w:t>
      </w:r>
      <w:r w:rsidR="00FC58F0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FC58F0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FC58F0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__</w:t>
      </w:r>
      <w:r w:rsidR="00D73392">
        <w:rPr>
          <w:b/>
          <w:sz w:val="24"/>
          <w:szCs w:val="24"/>
        </w:rPr>
        <w:t xml:space="preserve"> David Reed _</w:t>
      </w:r>
      <w:r w:rsidR="00FC58F0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__</w:t>
      </w:r>
    </w:p>
    <w:p w14:paraId="095DD803" w14:textId="6CC385CC" w:rsidR="00A40D12" w:rsidRDefault="004F0209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58402B">
        <w:rPr>
          <w:bCs/>
          <w:i/>
          <w:iCs/>
          <w:sz w:val="24"/>
          <w:szCs w:val="24"/>
        </w:rPr>
        <w:t xml:space="preserve"> one of the board members asked</w:t>
      </w:r>
      <w:r w:rsidR="001C098F">
        <w:rPr>
          <w:bCs/>
          <w:i/>
          <w:iCs/>
          <w:sz w:val="24"/>
          <w:szCs w:val="24"/>
        </w:rPr>
        <w:t xml:space="preserve"> </w:t>
      </w:r>
      <w:r w:rsidR="0017656C">
        <w:rPr>
          <w:bCs/>
          <w:i/>
          <w:iCs/>
          <w:sz w:val="24"/>
          <w:szCs w:val="24"/>
        </w:rPr>
        <w:t>wh</w:t>
      </w:r>
      <w:r w:rsidR="00502BA6">
        <w:rPr>
          <w:bCs/>
          <w:i/>
          <w:iCs/>
          <w:sz w:val="24"/>
          <w:szCs w:val="24"/>
        </w:rPr>
        <w:t>at</w:t>
      </w:r>
      <w:r w:rsidR="006C0AE7">
        <w:rPr>
          <w:bCs/>
          <w:i/>
          <w:iCs/>
          <w:sz w:val="24"/>
          <w:szCs w:val="24"/>
        </w:rPr>
        <w:t xml:space="preserve"> </w:t>
      </w:r>
      <w:r w:rsidR="003965BB">
        <w:rPr>
          <w:bCs/>
          <w:i/>
          <w:iCs/>
          <w:sz w:val="24"/>
          <w:szCs w:val="24"/>
        </w:rPr>
        <w:t xml:space="preserve">the status </w:t>
      </w:r>
      <w:r w:rsidR="006C4BB6">
        <w:rPr>
          <w:bCs/>
          <w:i/>
          <w:iCs/>
          <w:sz w:val="24"/>
          <w:szCs w:val="24"/>
        </w:rPr>
        <w:t>is on the sewer lagoons</w:t>
      </w:r>
      <w:r w:rsidR="0090664F">
        <w:rPr>
          <w:bCs/>
          <w:i/>
          <w:iCs/>
          <w:sz w:val="24"/>
          <w:szCs w:val="24"/>
        </w:rPr>
        <w:t>, we are still waiting on a part for one of</w:t>
      </w:r>
      <w:r w:rsidR="00F90FE5">
        <w:rPr>
          <w:bCs/>
          <w:i/>
          <w:iCs/>
          <w:sz w:val="24"/>
          <w:szCs w:val="24"/>
        </w:rPr>
        <w:t xml:space="preserve"> the</w:t>
      </w:r>
      <w:r w:rsidR="0090664F">
        <w:rPr>
          <w:bCs/>
          <w:i/>
          <w:iCs/>
          <w:sz w:val="24"/>
          <w:szCs w:val="24"/>
        </w:rPr>
        <w:t xml:space="preserve"> pump</w:t>
      </w:r>
      <w:r w:rsidR="00B76DC1">
        <w:rPr>
          <w:bCs/>
          <w:i/>
          <w:iCs/>
          <w:sz w:val="24"/>
          <w:szCs w:val="24"/>
        </w:rPr>
        <w:t>s</w:t>
      </w:r>
      <w:r w:rsidR="007E3456">
        <w:rPr>
          <w:bCs/>
          <w:i/>
          <w:iCs/>
          <w:sz w:val="24"/>
          <w:szCs w:val="24"/>
        </w:rPr>
        <w:t xml:space="preserve"> and are looking at alternative methods </w:t>
      </w:r>
      <w:r w:rsidR="00B76DC1">
        <w:rPr>
          <w:bCs/>
          <w:i/>
          <w:iCs/>
          <w:sz w:val="24"/>
          <w:szCs w:val="24"/>
        </w:rPr>
        <w:t>for drainage.</w:t>
      </w:r>
    </w:p>
    <w:p w14:paraId="2D8C0681" w14:textId="7FEF03E0" w:rsidR="001B2C8F" w:rsidRPr="00A40D12" w:rsidRDefault="000B25F7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FC58F0">
        <w:rPr>
          <w:b/>
          <w:sz w:val="24"/>
          <w:szCs w:val="24"/>
        </w:rPr>
        <w:t xml:space="preserve"> </w:t>
      </w:r>
      <w:r w:rsidR="00FC58F0">
        <w:rPr>
          <w:bCs/>
          <w:i/>
          <w:iCs/>
          <w:sz w:val="24"/>
          <w:szCs w:val="24"/>
        </w:rPr>
        <w:t>none</w:t>
      </w:r>
    </w:p>
    <w:p w14:paraId="514AB2F1" w14:textId="31A7AA92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 xml:space="preserve">on </w:t>
      </w:r>
      <w:r w:rsidR="00F92046">
        <w:rPr>
          <w:b/>
          <w:sz w:val="24"/>
          <w:szCs w:val="24"/>
        </w:rPr>
        <w:t>accepting bids</w:t>
      </w:r>
      <w:r w:rsidR="00C7022B">
        <w:rPr>
          <w:b/>
          <w:sz w:val="24"/>
          <w:szCs w:val="24"/>
        </w:rPr>
        <w:t xml:space="preserve"> for taking down the old water tower</w:t>
      </w:r>
      <w:r w:rsidR="005C59D4">
        <w:rPr>
          <w:b/>
          <w:sz w:val="24"/>
          <w:szCs w:val="24"/>
        </w:rPr>
        <w:t xml:space="preserve"> </w:t>
      </w:r>
      <w:r w:rsidR="00C41045">
        <w:rPr>
          <w:bCs/>
          <w:i/>
          <w:iCs/>
          <w:sz w:val="24"/>
          <w:szCs w:val="24"/>
        </w:rPr>
        <w:t>–</w:t>
      </w:r>
      <w:r w:rsidR="005C59D4">
        <w:rPr>
          <w:bCs/>
          <w:i/>
          <w:iCs/>
          <w:sz w:val="24"/>
          <w:szCs w:val="24"/>
        </w:rPr>
        <w:t xml:space="preserve"> </w:t>
      </w:r>
      <w:r w:rsidR="00C41045">
        <w:rPr>
          <w:bCs/>
          <w:i/>
          <w:iCs/>
          <w:sz w:val="24"/>
          <w:szCs w:val="24"/>
        </w:rPr>
        <w:t>Derrick Neal recommended that we put out for bid removing the old water tower</w:t>
      </w:r>
      <w:r w:rsidR="00662F6B">
        <w:rPr>
          <w:bCs/>
          <w:i/>
          <w:iCs/>
          <w:sz w:val="24"/>
          <w:szCs w:val="24"/>
        </w:rPr>
        <w:t xml:space="preserve"> located at the </w:t>
      </w:r>
      <w:r w:rsidR="00013A38">
        <w:rPr>
          <w:bCs/>
          <w:i/>
          <w:iCs/>
          <w:sz w:val="24"/>
          <w:szCs w:val="24"/>
        </w:rPr>
        <w:t xml:space="preserve">gin.  Mark </w:t>
      </w:r>
      <w:r w:rsidR="008B0FAD">
        <w:rPr>
          <w:bCs/>
          <w:i/>
          <w:iCs/>
          <w:sz w:val="24"/>
          <w:szCs w:val="24"/>
        </w:rPr>
        <w:t xml:space="preserve">recommended that whoever is contracted that they </w:t>
      </w:r>
      <w:r w:rsidR="003C4263">
        <w:rPr>
          <w:bCs/>
          <w:i/>
          <w:iCs/>
          <w:sz w:val="24"/>
          <w:szCs w:val="24"/>
        </w:rPr>
        <w:t>are licensed and bonded</w:t>
      </w:r>
      <w:r w:rsidR="00834DCB">
        <w:rPr>
          <w:bCs/>
          <w:i/>
          <w:iCs/>
          <w:sz w:val="24"/>
          <w:szCs w:val="24"/>
        </w:rPr>
        <w:t xml:space="preserve"> with a minimum of 1 million dollars of coverage;</w:t>
      </w:r>
      <w:r w:rsidR="009977B1">
        <w:rPr>
          <w:bCs/>
          <w:i/>
          <w:iCs/>
          <w:sz w:val="24"/>
          <w:szCs w:val="24"/>
        </w:rPr>
        <w:t xml:space="preserve"> we </w:t>
      </w:r>
      <w:r w:rsidR="00C32209">
        <w:rPr>
          <w:bCs/>
          <w:i/>
          <w:iCs/>
          <w:sz w:val="24"/>
          <w:szCs w:val="24"/>
        </w:rPr>
        <w:t xml:space="preserve">are </w:t>
      </w:r>
      <w:r w:rsidR="009977B1">
        <w:rPr>
          <w:bCs/>
          <w:i/>
          <w:iCs/>
          <w:sz w:val="24"/>
          <w:szCs w:val="24"/>
        </w:rPr>
        <w:t>also checking with the gin to s</w:t>
      </w:r>
      <w:r w:rsidR="00C32209">
        <w:rPr>
          <w:bCs/>
          <w:i/>
          <w:iCs/>
          <w:sz w:val="24"/>
          <w:szCs w:val="24"/>
        </w:rPr>
        <w:t>e</w:t>
      </w:r>
      <w:r w:rsidR="009977B1">
        <w:rPr>
          <w:bCs/>
          <w:i/>
          <w:iCs/>
          <w:sz w:val="24"/>
          <w:szCs w:val="24"/>
        </w:rPr>
        <w:t>e what the utility easements are</w:t>
      </w:r>
      <w:r w:rsidR="00D748AE">
        <w:rPr>
          <w:bCs/>
          <w:i/>
          <w:iCs/>
          <w:sz w:val="24"/>
          <w:szCs w:val="24"/>
        </w:rPr>
        <w:t xml:space="preserve"> around the tower</w:t>
      </w:r>
      <w:r w:rsidR="00BB2CC8">
        <w:rPr>
          <w:bCs/>
          <w:i/>
          <w:iCs/>
          <w:sz w:val="24"/>
          <w:szCs w:val="24"/>
        </w:rPr>
        <w:t>; Jeff Smith motioned to put out for bid</w:t>
      </w:r>
      <w:r w:rsidR="00A3783D">
        <w:rPr>
          <w:bCs/>
          <w:i/>
          <w:iCs/>
          <w:sz w:val="24"/>
          <w:szCs w:val="24"/>
        </w:rPr>
        <w:t>, 2</w:t>
      </w:r>
      <w:r w:rsidR="00A3783D" w:rsidRPr="00A3783D">
        <w:rPr>
          <w:bCs/>
          <w:i/>
          <w:iCs/>
          <w:sz w:val="24"/>
          <w:szCs w:val="24"/>
          <w:vertAlign w:val="superscript"/>
        </w:rPr>
        <w:t>nd</w:t>
      </w:r>
      <w:r w:rsidR="00A3783D">
        <w:rPr>
          <w:bCs/>
          <w:i/>
          <w:iCs/>
          <w:sz w:val="24"/>
          <w:szCs w:val="24"/>
        </w:rPr>
        <w:t xml:space="preserve"> by Derrick Neal</w:t>
      </w:r>
      <w:r w:rsidR="0024414E">
        <w:rPr>
          <w:bCs/>
          <w:i/>
          <w:iCs/>
          <w:sz w:val="24"/>
          <w:szCs w:val="24"/>
        </w:rPr>
        <w:t>; all trustees aye, no nays.</w:t>
      </w:r>
    </w:p>
    <w:p w14:paraId="0A9FBEEA" w14:textId="77777777" w:rsidR="003C3A1E" w:rsidRDefault="00124B7B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</w:t>
      </w:r>
      <w:r w:rsidR="00B37461">
        <w:rPr>
          <w:b/>
          <w:sz w:val="24"/>
          <w:szCs w:val="24"/>
        </w:rPr>
        <w:t xml:space="preserve"> on accepting estimate</w:t>
      </w:r>
      <w:r w:rsidR="003D5A15">
        <w:rPr>
          <w:b/>
          <w:sz w:val="24"/>
          <w:szCs w:val="24"/>
        </w:rPr>
        <w:t xml:space="preserve"> from Maquire Iron for cleaning the water </w:t>
      </w:r>
    </w:p>
    <w:p w14:paraId="38A9DDEB" w14:textId="0F826FBF" w:rsidR="00124B7B" w:rsidRPr="004E2431" w:rsidRDefault="003C3A1E" w:rsidP="003C3A1E">
      <w:pPr>
        <w:pStyle w:val="ListParagraph"/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T</w:t>
      </w:r>
      <w:r w:rsidR="003D5A15">
        <w:rPr>
          <w:b/>
          <w:sz w:val="24"/>
          <w:szCs w:val="24"/>
        </w:rPr>
        <w:t>owers</w:t>
      </w:r>
      <w:r w:rsidR="004E2431">
        <w:rPr>
          <w:b/>
          <w:sz w:val="24"/>
          <w:szCs w:val="24"/>
        </w:rPr>
        <w:t xml:space="preserve"> </w:t>
      </w:r>
      <w:r w:rsidR="004E2431">
        <w:rPr>
          <w:bCs/>
          <w:i/>
          <w:iCs/>
          <w:sz w:val="24"/>
          <w:szCs w:val="24"/>
        </w:rPr>
        <w:t xml:space="preserve">Brian w/ Maguire Iron spoke of the process they would use to clean </w:t>
      </w:r>
      <w:r w:rsidR="004E7C9A">
        <w:rPr>
          <w:bCs/>
          <w:i/>
          <w:iCs/>
          <w:sz w:val="24"/>
          <w:szCs w:val="24"/>
        </w:rPr>
        <w:t xml:space="preserve">both towers </w:t>
      </w:r>
      <w:r w:rsidR="00DB566C">
        <w:rPr>
          <w:bCs/>
          <w:i/>
          <w:iCs/>
          <w:sz w:val="24"/>
          <w:szCs w:val="24"/>
        </w:rPr>
        <w:t>according to</w:t>
      </w:r>
      <w:r w:rsidR="004E7C9A">
        <w:rPr>
          <w:bCs/>
          <w:i/>
          <w:iCs/>
          <w:sz w:val="24"/>
          <w:szCs w:val="24"/>
        </w:rPr>
        <w:t xml:space="preserve"> the</w:t>
      </w:r>
      <w:r w:rsidR="00365AD0">
        <w:rPr>
          <w:bCs/>
          <w:i/>
          <w:iCs/>
          <w:sz w:val="24"/>
          <w:szCs w:val="24"/>
        </w:rPr>
        <w:t xml:space="preserve"> </w:t>
      </w:r>
      <w:r w:rsidR="004E7C9A">
        <w:rPr>
          <w:bCs/>
          <w:i/>
          <w:iCs/>
          <w:sz w:val="24"/>
          <w:szCs w:val="24"/>
        </w:rPr>
        <w:t xml:space="preserve">estimate they submitted and how many days the tower </w:t>
      </w:r>
      <w:r w:rsidR="00365AD0">
        <w:rPr>
          <w:bCs/>
          <w:i/>
          <w:iCs/>
          <w:sz w:val="24"/>
          <w:szCs w:val="24"/>
        </w:rPr>
        <w:t>would be offline</w:t>
      </w:r>
      <w:r w:rsidR="00DB566C">
        <w:rPr>
          <w:bCs/>
          <w:i/>
          <w:iCs/>
          <w:sz w:val="24"/>
          <w:szCs w:val="24"/>
        </w:rPr>
        <w:t xml:space="preserve">; motion to </w:t>
      </w:r>
    </w:p>
    <w:p w14:paraId="22C4C676" w14:textId="2186262E" w:rsidR="005D75A2" w:rsidRDefault="005D75A2" w:rsidP="005D75A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contract with Welchwater LLC to locate old lines, valves and meters</w:t>
      </w:r>
      <w:r w:rsidR="00357876">
        <w:rPr>
          <w:b/>
          <w:sz w:val="24"/>
          <w:szCs w:val="24"/>
        </w:rPr>
        <w:t xml:space="preserve"> </w:t>
      </w:r>
      <w:r w:rsidR="00357876">
        <w:rPr>
          <w:bCs/>
          <w:i/>
          <w:iCs/>
          <w:sz w:val="24"/>
          <w:szCs w:val="24"/>
        </w:rPr>
        <w:t xml:space="preserve">- </w:t>
      </w:r>
      <w:r w:rsidR="00173120">
        <w:rPr>
          <w:b/>
          <w:sz w:val="24"/>
          <w:szCs w:val="24"/>
        </w:rPr>
        <w:t xml:space="preserve"> </w:t>
      </w:r>
      <w:r w:rsidR="00357876">
        <w:rPr>
          <w:bCs/>
          <w:i/>
          <w:iCs/>
          <w:sz w:val="24"/>
          <w:szCs w:val="24"/>
        </w:rPr>
        <w:t>presentation made by</w:t>
      </w:r>
      <w:r w:rsidR="00DB566C">
        <w:rPr>
          <w:bCs/>
          <w:i/>
          <w:iCs/>
          <w:sz w:val="24"/>
          <w:szCs w:val="24"/>
        </w:rPr>
        <w:t xml:space="preserve"> Ryan Welch and Sam Martin</w:t>
      </w:r>
      <w:r w:rsidR="00044430">
        <w:rPr>
          <w:bCs/>
          <w:i/>
          <w:iCs/>
          <w:sz w:val="24"/>
          <w:szCs w:val="24"/>
        </w:rPr>
        <w:t xml:space="preserve"> for proposed project to locate all old lines, valves and meters</w:t>
      </w:r>
      <w:r w:rsidR="006243B6">
        <w:rPr>
          <w:bCs/>
          <w:i/>
          <w:iCs/>
          <w:sz w:val="24"/>
          <w:szCs w:val="24"/>
        </w:rPr>
        <w:t xml:space="preserve"> in phases</w:t>
      </w:r>
      <w:r w:rsidR="003C0283">
        <w:rPr>
          <w:bCs/>
          <w:i/>
          <w:iCs/>
          <w:sz w:val="24"/>
          <w:szCs w:val="24"/>
        </w:rPr>
        <w:t xml:space="preserve"> per their estimate; motion to accept </w:t>
      </w:r>
      <w:r w:rsidR="00EC59D5">
        <w:rPr>
          <w:bCs/>
          <w:i/>
          <w:iCs/>
          <w:sz w:val="24"/>
          <w:szCs w:val="24"/>
        </w:rPr>
        <w:t xml:space="preserve">phase </w:t>
      </w:r>
      <w:r w:rsidR="001D2EC8">
        <w:rPr>
          <w:bCs/>
          <w:i/>
          <w:iCs/>
          <w:sz w:val="24"/>
          <w:szCs w:val="24"/>
        </w:rPr>
        <w:t xml:space="preserve">1 &amp; 2 </w:t>
      </w:r>
      <w:r w:rsidR="003C0283">
        <w:rPr>
          <w:bCs/>
          <w:i/>
          <w:iCs/>
          <w:sz w:val="24"/>
          <w:szCs w:val="24"/>
        </w:rPr>
        <w:t>by Derrick Neal and 2</w:t>
      </w:r>
      <w:r w:rsidR="003C0283" w:rsidRPr="003C0283">
        <w:rPr>
          <w:bCs/>
          <w:i/>
          <w:iCs/>
          <w:sz w:val="24"/>
          <w:szCs w:val="24"/>
          <w:vertAlign w:val="superscript"/>
        </w:rPr>
        <w:t>nd</w:t>
      </w:r>
      <w:r w:rsidR="003C0283">
        <w:rPr>
          <w:bCs/>
          <w:i/>
          <w:iCs/>
          <w:sz w:val="24"/>
          <w:szCs w:val="24"/>
        </w:rPr>
        <w:t xml:space="preserve"> by David Reed; all trustees aye, no nays.</w:t>
      </w:r>
    </w:p>
    <w:p w14:paraId="43E5BC4E" w14:textId="2EAE56AC" w:rsidR="004F3D0D" w:rsidRDefault="0089700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CONSIDERATION</w:t>
      </w:r>
      <w:r w:rsidR="004F3D0D">
        <w:rPr>
          <w:b/>
          <w:sz w:val="24"/>
          <w:szCs w:val="24"/>
        </w:rPr>
        <w:t xml:space="preserve"> AND POSSIBLE EXECUTIVE SESSION on hiring additional </w:t>
      </w:r>
      <w:r w:rsidR="005C5278">
        <w:rPr>
          <w:b/>
          <w:sz w:val="24"/>
          <w:szCs w:val="24"/>
        </w:rPr>
        <w:t xml:space="preserve">water/sewer </w:t>
      </w:r>
      <w:r w:rsidR="00B23832">
        <w:rPr>
          <w:b/>
          <w:sz w:val="24"/>
          <w:szCs w:val="24"/>
        </w:rPr>
        <w:t xml:space="preserve">employee </w:t>
      </w:r>
      <w:r w:rsidR="003C4509">
        <w:rPr>
          <w:b/>
          <w:sz w:val="24"/>
          <w:szCs w:val="24"/>
        </w:rPr>
        <w:t>pursuant to 25</w:t>
      </w:r>
      <w:r w:rsidR="00263FF2">
        <w:rPr>
          <w:b/>
          <w:sz w:val="24"/>
          <w:szCs w:val="24"/>
        </w:rPr>
        <w:t xml:space="preserve"> O.S. Section 307 (B)(1)</w:t>
      </w:r>
      <w:r w:rsidR="00CF26A5">
        <w:rPr>
          <w:bCs/>
          <w:i/>
          <w:iCs/>
          <w:sz w:val="24"/>
          <w:szCs w:val="24"/>
        </w:rPr>
        <w:t xml:space="preserve"> - at 8:30 Hailey Herrin motione</w:t>
      </w:r>
      <w:r w:rsidR="00444132">
        <w:rPr>
          <w:bCs/>
          <w:i/>
          <w:iCs/>
          <w:sz w:val="24"/>
          <w:szCs w:val="24"/>
        </w:rPr>
        <w:t>d, 2</w:t>
      </w:r>
      <w:r w:rsidR="00444132" w:rsidRPr="00444132">
        <w:rPr>
          <w:bCs/>
          <w:i/>
          <w:iCs/>
          <w:sz w:val="24"/>
          <w:szCs w:val="24"/>
          <w:vertAlign w:val="superscript"/>
        </w:rPr>
        <w:t>nd</w:t>
      </w:r>
      <w:r w:rsidR="00444132">
        <w:rPr>
          <w:bCs/>
          <w:i/>
          <w:iCs/>
          <w:sz w:val="24"/>
          <w:szCs w:val="24"/>
        </w:rPr>
        <w:t xml:space="preserve"> by David Reed to go into executive session</w:t>
      </w:r>
      <w:r w:rsidR="0014028F">
        <w:rPr>
          <w:bCs/>
          <w:i/>
          <w:iCs/>
          <w:sz w:val="24"/>
          <w:szCs w:val="24"/>
        </w:rPr>
        <w:t>; all trustees aye, no nays.</w:t>
      </w:r>
    </w:p>
    <w:p w14:paraId="12BEC162" w14:textId="28F1838E" w:rsidR="00A8283A" w:rsidRDefault="00D44EB7" w:rsidP="00CD67DC">
      <w:pPr>
        <w:pStyle w:val="ListParagraph"/>
        <w:numPr>
          <w:ilvl w:val="1"/>
          <w:numId w:val="6"/>
        </w:numPr>
        <w:spacing w:line="240" w:lineRule="auto"/>
        <w:ind w:left="1080" w:firstLine="0"/>
        <w:rPr>
          <w:b/>
          <w:sz w:val="24"/>
          <w:szCs w:val="24"/>
        </w:rPr>
      </w:pPr>
      <w:r w:rsidRPr="00A8283A">
        <w:rPr>
          <w:b/>
          <w:sz w:val="24"/>
          <w:szCs w:val="24"/>
        </w:rPr>
        <w:t xml:space="preserve">Acknowledgment </w:t>
      </w:r>
      <w:r w:rsidR="00A8283A" w:rsidRPr="00A8283A">
        <w:rPr>
          <w:b/>
          <w:sz w:val="24"/>
          <w:szCs w:val="24"/>
        </w:rPr>
        <w:t xml:space="preserve">of adjournment of executive </w:t>
      </w:r>
      <w:r w:rsidR="00B34141" w:rsidRPr="00A8283A">
        <w:rPr>
          <w:b/>
          <w:sz w:val="24"/>
          <w:szCs w:val="24"/>
        </w:rPr>
        <w:t>session</w:t>
      </w:r>
      <w:r w:rsidR="0014028F">
        <w:rPr>
          <w:b/>
          <w:sz w:val="24"/>
          <w:szCs w:val="24"/>
        </w:rPr>
        <w:t xml:space="preserve"> </w:t>
      </w:r>
      <w:r w:rsidR="000B3BF5">
        <w:rPr>
          <w:bCs/>
          <w:i/>
          <w:iCs/>
          <w:sz w:val="24"/>
          <w:szCs w:val="24"/>
        </w:rPr>
        <w:t>–</w:t>
      </w:r>
      <w:r w:rsidR="0014028F">
        <w:rPr>
          <w:bCs/>
          <w:i/>
          <w:iCs/>
          <w:sz w:val="24"/>
          <w:szCs w:val="24"/>
        </w:rPr>
        <w:t xml:space="preserve"> </w:t>
      </w:r>
      <w:r w:rsidR="000B3BF5">
        <w:rPr>
          <w:bCs/>
          <w:i/>
          <w:iCs/>
          <w:sz w:val="24"/>
          <w:szCs w:val="24"/>
        </w:rPr>
        <w:t>resumed to regular session at 8:43</w:t>
      </w:r>
      <w:r w:rsidR="00484F94">
        <w:rPr>
          <w:bCs/>
          <w:i/>
          <w:iCs/>
          <w:sz w:val="24"/>
          <w:szCs w:val="24"/>
        </w:rPr>
        <w:t xml:space="preserve">, notes from attorney Mark Melton </w:t>
      </w:r>
      <w:r w:rsidR="004614FB">
        <w:rPr>
          <w:bCs/>
          <w:i/>
          <w:iCs/>
          <w:sz w:val="24"/>
          <w:szCs w:val="24"/>
        </w:rPr>
        <w:t xml:space="preserve">of executive </w:t>
      </w:r>
      <w:r w:rsidR="00E54CC0">
        <w:rPr>
          <w:bCs/>
          <w:i/>
          <w:iCs/>
          <w:sz w:val="24"/>
          <w:szCs w:val="24"/>
        </w:rPr>
        <w:t>s</w:t>
      </w:r>
      <w:r w:rsidR="004614FB">
        <w:rPr>
          <w:bCs/>
          <w:i/>
          <w:iCs/>
          <w:sz w:val="24"/>
          <w:szCs w:val="24"/>
        </w:rPr>
        <w:t xml:space="preserve">ession </w:t>
      </w:r>
      <w:r w:rsidR="00484F94">
        <w:rPr>
          <w:bCs/>
          <w:i/>
          <w:iCs/>
          <w:sz w:val="24"/>
          <w:szCs w:val="24"/>
        </w:rPr>
        <w:t>were given to clerk</w:t>
      </w:r>
      <w:r w:rsidR="004614FB">
        <w:rPr>
          <w:bCs/>
          <w:i/>
          <w:iCs/>
          <w:sz w:val="24"/>
          <w:szCs w:val="24"/>
        </w:rPr>
        <w:t>.</w:t>
      </w:r>
    </w:p>
    <w:p w14:paraId="6CC54F2F" w14:textId="77777777" w:rsidR="00A8283A" w:rsidRPr="00A8283A" w:rsidRDefault="00A8283A" w:rsidP="00B34141">
      <w:pPr>
        <w:pStyle w:val="ListParagraph"/>
        <w:spacing w:line="240" w:lineRule="auto"/>
        <w:ind w:left="1080" w:firstLine="0"/>
        <w:rPr>
          <w:b/>
          <w:sz w:val="24"/>
          <w:szCs w:val="24"/>
        </w:rPr>
      </w:pPr>
    </w:p>
    <w:p w14:paraId="1B440DFE" w14:textId="40F55500" w:rsidR="00666F36" w:rsidRDefault="00B50EC6" w:rsidP="0032774B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6616B6">
        <w:rPr>
          <w:b/>
          <w:sz w:val="24"/>
          <w:szCs w:val="24"/>
        </w:rPr>
        <w:t xml:space="preserve">approving the equipment list for purchasing capital </w:t>
      </w:r>
      <w:r w:rsidR="00AF3EFF">
        <w:rPr>
          <w:b/>
          <w:sz w:val="24"/>
          <w:szCs w:val="24"/>
        </w:rPr>
        <w:t>improvements</w:t>
      </w:r>
      <w:r w:rsidR="00666F36">
        <w:rPr>
          <w:b/>
          <w:sz w:val="24"/>
          <w:szCs w:val="24"/>
        </w:rPr>
        <w:t xml:space="preserve"> </w:t>
      </w:r>
      <w:r w:rsidR="004614FB">
        <w:rPr>
          <w:bCs/>
          <w:i/>
          <w:iCs/>
          <w:sz w:val="24"/>
          <w:szCs w:val="24"/>
        </w:rPr>
        <w:t xml:space="preserve">- </w:t>
      </w:r>
      <w:r w:rsidR="00CD2626">
        <w:rPr>
          <w:bCs/>
          <w:i/>
          <w:iCs/>
          <w:sz w:val="24"/>
          <w:szCs w:val="24"/>
        </w:rPr>
        <w:t>the list of equipment needed to replace worn</w:t>
      </w:r>
      <w:r w:rsidR="00E54CC0">
        <w:rPr>
          <w:bCs/>
          <w:i/>
          <w:iCs/>
          <w:sz w:val="24"/>
          <w:szCs w:val="24"/>
        </w:rPr>
        <w:t xml:space="preserve"> out equipment and </w:t>
      </w:r>
      <w:r w:rsidR="00A54914">
        <w:rPr>
          <w:bCs/>
          <w:i/>
          <w:iCs/>
          <w:sz w:val="24"/>
          <w:szCs w:val="24"/>
        </w:rPr>
        <w:t>purchase any new/use</w:t>
      </w:r>
      <w:r w:rsidR="00F32F3A">
        <w:rPr>
          <w:bCs/>
          <w:i/>
          <w:iCs/>
          <w:sz w:val="24"/>
          <w:szCs w:val="24"/>
        </w:rPr>
        <w:t>d equipment was reviewed and discussed by the board</w:t>
      </w:r>
      <w:r w:rsidR="001D5212">
        <w:rPr>
          <w:bCs/>
          <w:i/>
          <w:iCs/>
          <w:sz w:val="24"/>
          <w:szCs w:val="24"/>
        </w:rPr>
        <w:t xml:space="preserve"> and approved to spend</w:t>
      </w:r>
      <w:r w:rsidR="00287E7D">
        <w:rPr>
          <w:bCs/>
          <w:i/>
          <w:iCs/>
          <w:sz w:val="24"/>
          <w:szCs w:val="24"/>
        </w:rPr>
        <w:t xml:space="preserve"> up to $140,000.00</w:t>
      </w:r>
      <w:r w:rsidR="003B413F">
        <w:rPr>
          <w:bCs/>
          <w:i/>
          <w:iCs/>
          <w:sz w:val="24"/>
          <w:szCs w:val="24"/>
        </w:rPr>
        <w:t>.  Jeff Smith made a motion to accept the list</w:t>
      </w:r>
      <w:r w:rsidR="00AC68F9">
        <w:rPr>
          <w:bCs/>
          <w:i/>
          <w:iCs/>
          <w:sz w:val="24"/>
          <w:szCs w:val="24"/>
        </w:rPr>
        <w:t>, 2</w:t>
      </w:r>
      <w:r w:rsidR="00AC68F9" w:rsidRPr="00AC68F9">
        <w:rPr>
          <w:bCs/>
          <w:i/>
          <w:iCs/>
          <w:sz w:val="24"/>
          <w:szCs w:val="24"/>
          <w:vertAlign w:val="superscript"/>
        </w:rPr>
        <w:t>nd</w:t>
      </w:r>
      <w:r w:rsidR="00AC68F9">
        <w:rPr>
          <w:bCs/>
          <w:i/>
          <w:iCs/>
          <w:sz w:val="24"/>
          <w:szCs w:val="24"/>
        </w:rPr>
        <w:t xml:space="preserve"> by Hailey Herrin</w:t>
      </w:r>
      <w:r w:rsidR="0096528B">
        <w:rPr>
          <w:bCs/>
          <w:i/>
          <w:iCs/>
          <w:sz w:val="24"/>
          <w:szCs w:val="24"/>
        </w:rPr>
        <w:t>; all trustees aye, no nays.</w:t>
      </w:r>
    </w:p>
    <w:p w14:paraId="6A57F3E5" w14:textId="3DEBE4CF" w:rsidR="00B50EC6" w:rsidRDefault="00666F36" w:rsidP="00666F36">
      <w:pPr>
        <w:pStyle w:val="ListParagraph"/>
        <w:spacing w:line="240" w:lineRule="auto"/>
        <w:ind w:left="360" w:firstLine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</w:p>
    <w:p w14:paraId="5BF0A2A8" w14:textId="14EC2AA3" w:rsidR="00A91C29" w:rsidRPr="000A2A3D" w:rsidRDefault="00A91C29" w:rsidP="00A91C29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3C44E6">
        <w:rPr>
          <w:b/>
          <w:sz w:val="24"/>
          <w:szCs w:val="24"/>
        </w:rPr>
        <w:t xml:space="preserve"> </w:t>
      </w:r>
      <w:r w:rsidR="006A1971">
        <w:rPr>
          <w:b/>
          <w:sz w:val="24"/>
          <w:szCs w:val="24"/>
        </w:rPr>
        <w:t xml:space="preserve">approving </w:t>
      </w:r>
      <w:r w:rsidR="00915B66">
        <w:rPr>
          <w:b/>
          <w:sz w:val="24"/>
          <w:szCs w:val="24"/>
        </w:rPr>
        <w:t xml:space="preserve">resource to pay </w:t>
      </w:r>
      <w:r w:rsidR="00B93AFA">
        <w:rPr>
          <w:b/>
          <w:sz w:val="24"/>
          <w:szCs w:val="24"/>
        </w:rPr>
        <w:t>for</w:t>
      </w:r>
      <w:r w:rsidR="00915B66">
        <w:rPr>
          <w:b/>
          <w:sz w:val="24"/>
          <w:szCs w:val="24"/>
        </w:rPr>
        <w:t xml:space="preserve"> </w:t>
      </w:r>
      <w:r w:rsidR="00187BA8">
        <w:rPr>
          <w:b/>
          <w:sz w:val="24"/>
          <w:szCs w:val="24"/>
        </w:rPr>
        <w:t>equipment list</w:t>
      </w:r>
      <w:r w:rsidR="00CA0625">
        <w:rPr>
          <w:b/>
          <w:sz w:val="24"/>
          <w:szCs w:val="24"/>
        </w:rPr>
        <w:t xml:space="preserve"> for capital improvement</w:t>
      </w:r>
      <w:r w:rsidR="00F83111">
        <w:rPr>
          <w:b/>
          <w:sz w:val="24"/>
          <w:szCs w:val="24"/>
        </w:rPr>
        <w:t xml:space="preserve"> </w:t>
      </w:r>
      <w:r w:rsidR="00CC18E2">
        <w:rPr>
          <w:bCs/>
          <w:i/>
          <w:iCs/>
          <w:sz w:val="24"/>
          <w:szCs w:val="24"/>
        </w:rPr>
        <w:t>–</w:t>
      </w:r>
      <w:r w:rsidR="0067339B">
        <w:rPr>
          <w:bCs/>
          <w:i/>
          <w:iCs/>
          <w:sz w:val="24"/>
          <w:szCs w:val="24"/>
        </w:rPr>
        <w:t xml:space="preserve"> </w:t>
      </w:r>
      <w:r w:rsidR="00CC18E2">
        <w:rPr>
          <w:bCs/>
          <w:i/>
          <w:iCs/>
          <w:sz w:val="24"/>
          <w:szCs w:val="24"/>
        </w:rPr>
        <w:t>the board approves</w:t>
      </w:r>
      <w:r w:rsidR="00FE03BC">
        <w:rPr>
          <w:bCs/>
          <w:i/>
          <w:iCs/>
          <w:sz w:val="24"/>
          <w:szCs w:val="24"/>
        </w:rPr>
        <w:t xml:space="preserve"> </w:t>
      </w:r>
      <w:r w:rsidR="00587CAD">
        <w:rPr>
          <w:bCs/>
          <w:i/>
          <w:iCs/>
          <w:sz w:val="24"/>
          <w:szCs w:val="24"/>
        </w:rPr>
        <w:t>purchasing the equipment</w:t>
      </w:r>
      <w:r w:rsidR="00523727">
        <w:rPr>
          <w:bCs/>
          <w:i/>
          <w:iCs/>
          <w:sz w:val="24"/>
          <w:szCs w:val="24"/>
        </w:rPr>
        <w:t xml:space="preserve"> and looking at sources that would be </w:t>
      </w:r>
      <w:r w:rsidR="00285291">
        <w:rPr>
          <w:bCs/>
          <w:i/>
          <w:iCs/>
          <w:sz w:val="24"/>
          <w:szCs w:val="24"/>
        </w:rPr>
        <w:t>financially advantag</w:t>
      </w:r>
      <w:r w:rsidR="00F30464">
        <w:rPr>
          <w:bCs/>
          <w:i/>
          <w:iCs/>
          <w:sz w:val="24"/>
          <w:szCs w:val="24"/>
        </w:rPr>
        <w:t>eous</w:t>
      </w:r>
      <w:r w:rsidR="00642809">
        <w:rPr>
          <w:bCs/>
          <w:i/>
          <w:iCs/>
          <w:sz w:val="24"/>
          <w:szCs w:val="24"/>
        </w:rPr>
        <w:t xml:space="preserve"> for the Town</w:t>
      </w:r>
      <w:r w:rsidR="007C3292">
        <w:rPr>
          <w:bCs/>
          <w:i/>
          <w:iCs/>
          <w:sz w:val="24"/>
          <w:szCs w:val="24"/>
        </w:rPr>
        <w:t xml:space="preserve">.  </w:t>
      </w:r>
    </w:p>
    <w:p w14:paraId="30675D71" w14:textId="5412A32E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B633CD">
        <w:rPr>
          <w:b/>
          <w:sz w:val="24"/>
          <w:szCs w:val="24"/>
        </w:rPr>
        <w:t>Febr</w:t>
      </w:r>
      <w:r w:rsidR="004C3789">
        <w:rPr>
          <w:b/>
          <w:sz w:val="24"/>
          <w:szCs w:val="24"/>
        </w:rPr>
        <w:t>uary 2022</w:t>
      </w:r>
      <w:r w:rsidR="002470EF" w:rsidRPr="00F27615">
        <w:rPr>
          <w:b/>
          <w:sz w:val="24"/>
          <w:szCs w:val="24"/>
        </w:rPr>
        <w:t>.</w:t>
      </w:r>
      <w:r w:rsidR="00E50575">
        <w:rPr>
          <w:bCs/>
          <w:i/>
          <w:iCs/>
          <w:sz w:val="24"/>
          <w:szCs w:val="24"/>
        </w:rPr>
        <w:t xml:space="preserve"> </w:t>
      </w:r>
      <w:r w:rsidR="00DE6EF6">
        <w:rPr>
          <w:bCs/>
          <w:i/>
          <w:iCs/>
          <w:sz w:val="24"/>
          <w:szCs w:val="24"/>
        </w:rPr>
        <w:t>–</w:t>
      </w:r>
      <w:r w:rsidR="00E50575">
        <w:rPr>
          <w:bCs/>
          <w:i/>
          <w:iCs/>
          <w:sz w:val="24"/>
          <w:szCs w:val="24"/>
        </w:rPr>
        <w:t xml:space="preserve"> </w:t>
      </w:r>
      <w:r w:rsidR="00DE6EF6">
        <w:rPr>
          <w:bCs/>
          <w:i/>
          <w:iCs/>
          <w:sz w:val="24"/>
          <w:szCs w:val="24"/>
        </w:rPr>
        <w:t xml:space="preserve">motion to approve by </w:t>
      </w:r>
      <w:r w:rsidR="00184F3F">
        <w:rPr>
          <w:bCs/>
          <w:i/>
          <w:iCs/>
          <w:sz w:val="24"/>
          <w:szCs w:val="24"/>
        </w:rPr>
        <w:t>Hailey Herrin, 2</w:t>
      </w:r>
      <w:r w:rsidR="00184F3F" w:rsidRPr="00184F3F">
        <w:rPr>
          <w:bCs/>
          <w:i/>
          <w:iCs/>
          <w:sz w:val="24"/>
          <w:szCs w:val="24"/>
          <w:vertAlign w:val="superscript"/>
        </w:rPr>
        <w:t>nd</w:t>
      </w:r>
      <w:r w:rsidR="00184F3F">
        <w:rPr>
          <w:bCs/>
          <w:i/>
          <w:iCs/>
          <w:sz w:val="24"/>
          <w:szCs w:val="24"/>
        </w:rPr>
        <w:t xml:space="preserve"> by Derrick Neal</w:t>
      </w:r>
      <w:r w:rsidR="00E14454">
        <w:rPr>
          <w:bCs/>
          <w:i/>
          <w:iCs/>
          <w:sz w:val="24"/>
          <w:szCs w:val="24"/>
        </w:rPr>
        <w:t>; all trustees aye, no nays.</w:t>
      </w:r>
    </w:p>
    <w:p w14:paraId="087885AE" w14:textId="10534D7B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  <w:r w:rsidR="00E17A88">
        <w:rPr>
          <w:b/>
          <w:i/>
          <w:iCs/>
          <w:sz w:val="24"/>
          <w:szCs w:val="24"/>
        </w:rPr>
        <w:t xml:space="preserve"> </w:t>
      </w:r>
      <w:r w:rsidR="00E17A88">
        <w:rPr>
          <w:bCs/>
          <w:i/>
          <w:iCs/>
          <w:sz w:val="24"/>
          <w:szCs w:val="24"/>
        </w:rPr>
        <w:t xml:space="preserve">– motion to accept </w:t>
      </w:r>
      <w:r w:rsidR="009A278A">
        <w:rPr>
          <w:bCs/>
          <w:i/>
          <w:iCs/>
          <w:sz w:val="24"/>
          <w:szCs w:val="24"/>
        </w:rPr>
        <w:t>consent agenda by Derrick Neal, 2n by Jeff Smith; all trustees</w:t>
      </w:r>
      <w:r w:rsidR="00533EA9">
        <w:rPr>
          <w:bCs/>
          <w:i/>
          <w:iCs/>
          <w:sz w:val="24"/>
          <w:szCs w:val="24"/>
        </w:rPr>
        <w:t xml:space="preserve"> </w:t>
      </w:r>
      <w:r w:rsidR="009A278A">
        <w:rPr>
          <w:bCs/>
          <w:i/>
          <w:iCs/>
          <w:sz w:val="24"/>
          <w:szCs w:val="24"/>
        </w:rPr>
        <w:t>aye, no nays.</w:t>
      </w:r>
    </w:p>
    <w:p w14:paraId="12AD1E95" w14:textId="4F365195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B633CD">
        <w:rPr>
          <w:b/>
          <w:sz w:val="24"/>
          <w:szCs w:val="24"/>
        </w:rPr>
        <w:t>Febr</w:t>
      </w:r>
      <w:r w:rsidR="004C3789">
        <w:rPr>
          <w:b/>
          <w:sz w:val="24"/>
          <w:szCs w:val="24"/>
        </w:rPr>
        <w:t>uary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4AD114F5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B633CD">
        <w:rPr>
          <w:b/>
          <w:sz w:val="24"/>
          <w:szCs w:val="24"/>
        </w:rPr>
        <w:t>Febr</w:t>
      </w:r>
      <w:r w:rsidR="00A2564B">
        <w:rPr>
          <w:b/>
          <w:sz w:val="24"/>
          <w:szCs w:val="24"/>
        </w:rPr>
        <w:t>uary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4566387E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B633CD">
        <w:rPr>
          <w:b/>
          <w:sz w:val="24"/>
          <w:szCs w:val="24"/>
        </w:rPr>
        <w:t>Febr</w:t>
      </w:r>
      <w:r w:rsidR="00A2564B">
        <w:rPr>
          <w:b/>
          <w:sz w:val="24"/>
          <w:szCs w:val="24"/>
        </w:rPr>
        <w:t>uary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3BE5939D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B633CD">
        <w:rPr>
          <w:b/>
          <w:sz w:val="24"/>
          <w:szCs w:val="24"/>
        </w:rPr>
        <w:t>Febr</w:t>
      </w:r>
      <w:r w:rsidR="00A2564B">
        <w:rPr>
          <w:b/>
          <w:sz w:val="24"/>
          <w:szCs w:val="24"/>
        </w:rPr>
        <w:t>uary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Payroll.</w:t>
      </w:r>
    </w:p>
    <w:p w14:paraId="34370798" w14:textId="77777777" w:rsidR="000C6F26" w:rsidRPr="000C6F26" w:rsidRDefault="000C6F26" w:rsidP="000C6F26">
      <w:pPr>
        <w:spacing w:after="0" w:line="240" w:lineRule="auto"/>
        <w:ind w:left="720"/>
        <w:rPr>
          <w:b/>
          <w:sz w:val="24"/>
          <w:szCs w:val="24"/>
        </w:rPr>
      </w:pPr>
    </w:p>
    <w:p w14:paraId="3405A63C" w14:textId="15D098B7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533EA9">
        <w:rPr>
          <w:b/>
          <w:sz w:val="24"/>
          <w:szCs w:val="24"/>
        </w:rPr>
        <w:t xml:space="preserve"> </w:t>
      </w:r>
      <w:r w:rsidR="00533EA9">
        <w:rPr>
          <w:bCs/>
          <w:i/>
          <w:iCs/>
          <w:sz w:val="24"/>
          <w:szCs w:val="24"/>
        </w:rPr>
        <w:t>– motion to adjourn at 9:33 by Hailey Herrin, 2</w:t>
      </w:r>
      <w:r w:rsidR="00533EA9" w:rsidRPr="00533EA9">
        <w:rPr>
          <w:bCs/>
          <w:i/>
          <w:iCs/>
          <w:sz w:val="24"/>
          <w:szCs w:val="24"/>
          <w:vertAlign w:val="superscript"/>
        </w:rPr>
        <w:t>nd</w:t>
      </w:r>
      <w:r w:rsidR="00533EA9">
        <w:rPr>
          <w:bCs/>
          <w:i/>
          <w:iCs/>
          <w:sz w:val="24"/>
          <w:szCs w:val="24"/>
        </w:rPr>
        <w:t xml:space="preserve"> by </w:t>
      </w:r>
      <w:r w:rsidR="00E32E2E">
        <w:rPr>
          <w:bCs/>
          <w:i/>
          <w:iCs/>
          <w:sz w:val="24"/>
          <w:szCs w:val="24"/>
        </w:rPr>
        <w:t>Derrick</w:t>
      </w:r>
      <w:r w:rsidR="00533EA9">
        <w:rPr>
          <w:bCs/>
          <w:i/>
          <w:iCs/>
          <w:sz w:val="24"/>
          <w:szCs w:val="24"/>
        </w:rPr>
        <w:t xml:space="preserve"> Neal</w:t>
      </w:r>
      <w:r w:rsidR="00396EE6">
        <w:rPr>
          <w:bCs/>
          <w:i/>
          <w:iCs/>
          <w:sz w:val="24"/>
          <w:szCs w:val="24"/>
        </w:rPr>
        <w:t xml:space="preserve">; all trustees </w:t>
      </w:r>
      <w:r w:rsidR="00B06A9C">
        <w:rPr>
          <w:bCs/>
          <w:i/>
          <w:iCs/>
          <w:sz w:val="24"/>
          <w:szCs w:val="24"/>
        </w:rPr>
        <w:t>aye, no nays.</w:t>
      </w:r>
    </w:p>
    <w:p w14:paraId="7BFFC477" w14:textId="77777777" w:rsidR="0004466B" w:rsidRDefault="0004466B" w:rsidP="0004466B">
      <w:pPr>
        <w:tabs>
          <w:tab w:val="left" w:pos="3690"/>
        </w:tabs>
        <w:spacing w:line="240" w:lineRule="auto"/>
        <w:rPr>
          <w:rFonts w:ascii="Calibri" w:hAnsi="Calibri"/>
          <w:b/>
          <w:sz w:val="36"/>
          <w:szCs w:val="36"/>
        </w:rPr>
      </w:pPr>
    </w:p>
    <w:p w14:paraId="7EBA7FD2" w14:textId="77777777" w:rsidR="0004466B" w:rsidRPr="0004466B" w:rsidRDefault="0004466B" w:rsidP="0004466B">
      <w:pPr>
        <w:tabs>
          <w:tab w:val="left" w:pos="3690"/>
        </w:tabs>
        <w:spacing w:line="240" w:lineRule="auto"/>
        <w:rPr>
          <w:rFonts w:ascii="Calibri" w:hAnsi="Calibri"/>
          <w:b/>
          <w:sz w:val="36"/>
          <w:szCs w:val="36"/>
        </w:rPr>
      </w:pPr>
    </w:p>
    <w:p w14:paraId="67CED704" w14:textId="1A59D413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C60D8D">
        <w:rPr>
          <w:rFonts w:ascii="Arial" w:hAnsi="Arial" w:cs="Arial"/>
          <w:i/>
          <w:iCs/>
          <w:sz w:val="20"/>
          <w:szCs w:val="20"/>
        </w:rPr>
        <w:t>3rd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C60D8D">
        <w:rPr>
          <w:rFonts w:ascii="Arial" w:hAnsi="Arial" w:cs="Arial"/>
          <w:i/>
          <w:iCs/>
          <w:sz w:val="20"/>
          <w:szCs w:val="20"/>
        </w:rPr>
        <w:t>March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CED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2AFD" w14:textId="77777777" w:rsidR="00E66613" w:rsidRDefault="00E66613" w:rsidP="001C1E3B">
      <w:pPr>
        <w:spacing w:after="0" w:line="240" w:lineRule="auto"/>
      </w:pPr>
      <w:r>
        <w:separator/>
      </w:r>
    </w:p>
  </w:endnote>
  <w:endnote w:type="continuationSeparator" w:id="0">
    <w:p w14:paraId="44361896" w14:textId="77777777" w:rsidR="00E66613" w:rsidRDefault="00E66613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F7AE" w14:textId="77777777" w:rsidR="00E66613" w:rsidRDefault="00E66613" w:rsidP="001C1E3B">
      <w:pPr>
        <w:spacing w:after="0" w:line="240" w:lineRule="auto"/>
      </w:pPr>
      <w:r>
        <w:separator/>
      </w:r>
    </w:p>
  </w:footnote>
  <w:footnote w:type="continuationSeparator" w:id="0">
    <w:p w14:paraId="3F8B0B90" w14:textId="77777777" w:rsidR="00E66613" w:rsidRDefault="00E66613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3A38"/>
    <w:rsid w:val="000145A5"/>
    <w:rsid w:val="0001661C"/>
    <w:rsid w:val="00037126"/>
    <w:rsid w:val="00042AA0"/>
    <w:rsid w:val="00044430"/>
    <w:rsid w:val="0004466B"/>
    <w:rsid w:val="00053C8F"/>
    <w:rsid w:val="00056B37"/>
    <w:rsid w:val="000606B2"/>
    <w:rsid w:val="00067A06"/>
    <w:rsid w:val="000825FF"/>
    <w:rsid w:val="00084D43"/>
    <w:rsid w:val="000865D1"/>
    <w:rsid w:val="0009006D"/>
    <w:rsid w:val="000A08CE"/>
    <w:rsid w:val="000A260C"/>
    <w:rsid w:val="000A2878"/>
    <w:rsid w:val="000A2A3D"/>
    <w:rsid w:val="000B0780"/>
    <w:rsid w:val="000B1D4B"/>
    <w:rsid w:val="000B25F7"/>
    <w:rsid w:val="000B3BF5"/>
    <w:rsid w:val="000B585F"/>
    <w:rsid w:val="000C3F77"/>
    <w:rsid w:val="000C4EE3"/>
    <w:rsid w:val="000C59A0"/>
    <w:rsid w:val="000C62DD"/>
    <w:rsid w:val="000C6F26"/>
    <w:rsid w:val="000D4F23"/>
    <w:rsid w:val="000E35F0"/>
    <w:rsid w:val="000F30D0"/>
    <w:rsid w:val="000F429B"/>
    <w:rsid w:val="000F639C"/>
    <w:rsid w:val="000F7FA2"/>
    <w:rsid w:val="00101FD1"/>
    <w:rsid w:val="001067F1"/>
    <w:rsid w:val="001068BD"/>
    <w:rsid w:val="00112239"/>
    <w:rsid w:val="001216E3"/>
    <w:rsid w:val="001216F5"/>
    <w:rsid w:val="00124B7B"/>
    <w:rsid w:val="001278AB"/>
    <w:rsid w:val="0013175B"/>
    <w:rsid w:val="00131DA8"/>
    <w:rsid w:val="0014028F"/>
    <w:rsid w:val="00160701"/>
    <w:rsid w:val="00166B40"/>
    <w:rsid w:val="00172F36"/>
    <w:rsid w:val="00173002"/>
    <w:rsid w:val="00173120"/>
    <w:rsid w:val="0017656C"/>
    <w:rsid w:val="00184F3F"/>
    <w:rsid w:val="00187BA8"/>
    <w:rsid w:val="00190035"/>
    <w:rsid w:val="001919F0"/>
    <w:rsid w:val="001A07CB"/>
    <w:rsid w:val="001A133F"/>
    <w:rsid w:val="001A6243"/>
    <w:rsid w:val="001A6F4A"/>
    <w:rsid w:val="001B2C8F"/>
    <w:rsid w:val="001B3451"/>
    <w:rsid w:val="001C098F"/>
    <w:rsid w:val="001C1E3B"/>
    <w:rsid w:val="001C6411"/>
    <w:rsid w:val="001C7423"/>
    <w:rsid w:val="001D2EC8"/>
    <w:rsid w:val="001D5212"/>
    <w:rsid w:val="001F482B"/>
    <w:rsid w:val="001F494A"/>
    <w:rsid w:val="00206DA3"/>
    <w:rsid w:val="002074BB"/>
    <w:rsid w:val="00210362"/>
    <w:rsid w:val="002216ED"/>
    <w:rsid w:val="00222273"/>
    <w:rsid w:val="0022427C"/>
    <w:rsid w:val="00226B45"/>
    <w:rsid w:val="00232C49"/>
    <w:rsid w:val="00233763"/>
    <w:rsid w:val="00234AAD"/>
    <w:rsid w:val="00236979"/>
    <w:rsid w:val="002424EB"/>
    <w:rsid w:val="00242767"/>
    <w:rsid w:val="00242ABB"/>
    <w:rsid w:val="0024414E"/>
    <w:rsid w:val="00245C6C"/>
    <w:rsid w:val="002470EF"/>
    <w:rsid w:val="002554B2"/>
    <w:rsid w:val="00255FE4"/>
    <w:rsid w:val="00263FF2"/>
    <w:rsid w:val="002644C7"/>
    <w:rsid w:val="00264640"/>
    <w:rsid w:val="002825A4"/>
    <w:rsid w:val="00285291"/>
    <w:rsid w:val="00286CEF"/>
    <w:rsid w:val="00286ED9"/>
    <w:rsid w:val="00287E7D"/>
    <w:rsid w:val="002951C4"/>
    <w:rsid w:val="002A0C13"/>
    <w:rsid w:val="002A0F6C"/>
    <w:rsid w:val="002A55EC"/>
    <w:rsid w:val="002B0EA8"/>
    <w:rsid w:val="002B13B0"/>
    <w:rsid w:val="002B57DB"/>
    <w:rsid w:val="002B66F6"/>
    <w:rsid w:val="002C311F"/>
    <w:rsid w:val="002D2485"/>
    <w:rsid w:val="002E235E"/>
    <w:rsid w:val="002E60DC"/>
    <w:rsid w:val="002E66DB"/>
    <w:rsid w:val="002F1E95"/>
    <w:rsid w:val="002F595A"/>
    <w:rsid w:val="00302A54"/>
    <w:rsid w:val="00311208"/>
    <w:rsid w:val="003235F1"/>
    <w:rsid w:val="0032393C"/>
    <w:rsid w:val="00327092"/>
    <w:rsid w:val="0032774B"/>
    <w:rsid w:val="00330044"/>
    <w:rsid w:val="00336DD3"/>
    <w:rsid w:val="00340F6C"/>
    <w:rsid w:val="00344412"/>
    <w:rsid w:val="00346567"/>
    <w:rsid w:val="00357876"/>
    <w:rsid w:val="00365AD0"/>
    <w:rsid w:val="003710BA"/>
    <w:rsid w:val="00374EE2"/>
    <w:rsid w:val="0038568E"/>
    <w:rsid w:val="00391C24"/>
    <w:rsid w:val="00391DC7"/>
    <w:rsid w:val="003965BB"/>
    <w:rsid w:val="00396EE6"/>
    <w:rsid w:val="003A1BCD"/>
    <w:rsid w:val="003A583B"/>
    <w:rsid w:val="003B0ABD"/>
    <w:rsid w:val="003B413F"/>
    <w:rsid w:val="003B740C"/>
    <w:rsid w:val="003B7FE8"/>
    <w:rsid w:val="003C0283"/>
    <w:rsid w:val="003C2235"/>
    <w:rsid w:val="003C36A3"/>
    <w:rsid w:val="003C3A1E"/>
    <w:rsid w:val="003C4263"/>
    <w:rsid w:val="003C44E6"/>
    <w:rsid w:val="003C4509"/>
    <w:rsid w:val="003D576D"/>
    <w:rsid w:val="003D57AB"/>
    <w:rsid w:val="003D5A15"/>
    <w:rsid w:val="003F31E5"/>
    <w:rsid w:val="003F5694"/>
    <w:rsid w:val="004007E7"/>
    <w:rsid w:val="00400E33"/>
    <w:rsid w:val="004017DC"/>
    <w:rsid w:val="00410BA3"/>
    <w:rsid w:val="00412218"/>
    <w:rsid w:val="0041325D"/>
    <w:rsid w:val="00416853"/>
    <w:rsid w:val="00430EFA"/>
    <w:rsid w:val="004316E0"/>
    <w:rsid w:val="00431713"/>
    <w:rsid w:val="00432738"/>
    <w:rsid w:val="00433555"/>
    <w:rsid w:val="00435427"/>
    <w:rsid w:val="00443F41"/>
    <w:rsid w:val="00444132"/>
    <w:rsid w:val="00444524"/>
    <w:rsid w:val="00451350"/>
    <w:rsid w:val="004543BD"/>
    <w:rsid w:val="00455883"/>
    <w:rsid w:val="00455B9A"/>
    <w:rsid w:val="004614FB"/>
    <w:rsid w:val="00462114"/>
    <w:rsid w:val="00465CE8"/>
    <w:rsid w:val="00470985"/>
    <w:rsid w:val="00477BCF"/>
    <w:rsid w:val="004830AF"/>
    <w:rsid w:val="00484F94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E2431"/>
    <w:rsid w:val="004E7C9A"/>
    <w:rsid w:val="004F0209"/>
    <w:rsid w:val="004F116F"/>
    <w:rsid w:val="004F2B3D"/>
    <w:rsid w:val="004F3D0D"/>
    <w:rsid w:val="00500CBC"/>
    <w:rsid w:val="00501D95"/>
    <w:rsid w:val="00502BA6"/>
    <w:rsid w:val="005047DF"/>
    <w:rsid w:val="00514DEE"/>
    <w:rsid w:val="00520940"/>
    <w:rsid w:val="00520E07"/>
    <w:rsid w:val="00523727"/>
    <w:rsid w:val="005253F5"/>
    <w:rsid w:val="0053015B"/>
    <w:rsid w:val="00532619"/>
    <w:rsid w:val="00533EA9"/>
    <w:rsid w:val="00540AE6"/>
    <w:rsid w:val="00540C0D"/>
    <w:rsid w:val="00544E23"/>
    <w:rsid w:val="00546C4F"/>
    <w:rsid w:val="0055264E"/>
    <w:rsid w:val="00554F59"/>
    <w:rsid w:val="00562CFD"/>
    <w:rsid w:val="00574A4E"/>
    <w:rsid w:val="00580EB0"/>
    <w:rsid w:val="00580F7A"/>
    <w:rsid w:val="00581AE3"/>
    <w:rsid w:val="0058402B"/>
    <w:rsid w:val="00587CAD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5278"/>
    <w:rsid w:val="005C59D4"/>
    <w:rsid w:val="005C5D54"/>
    <w:rsid w:val="005C608C"/>
    <w:rsid w:val="005D0788"/>
    <w:rsid w:val="005D53E5"/>
    <w:rsid w:val="005D75A2"/>
    <w:rsid w:val="005E092B"/>
    <w:rsid w:val="005E3225"/>
    <w:rsid w:val="005E5BCF"/>
    <w:rsid w:val="005F0C25"/>
    <w:rsid w:val="005F18F7"/>
    <w:rsid w:val="00600189"/>
    <w:rsid w:val="00600485"/>
    <w:rsid w:val="0060742D"/>
    <w:rsid w:val="00610DD8"/>
    <w:rsid w:val="006147F7"/>
    <w:rsid w:val="00615D39"/>
    <w:rsid w:val="0061743F"/>
    <w:rsid w:val="00621968"/>
    <w:rsid w:val="006226C0"/>
    <w:rsid w:val="006243B6"/>
    <w:rsid w:val="00630D98"/>
    <w:rsid w:val="006324CC"/>
    <w:rsid w:val="0063461D"/>
    <w:rsid w:val="00636379"/>
    <w:rsid w:val="00642809"/>
    <w:rsid w:val="00642DBA"/>
    <w:rsid w:val="0064318E"/>
    <w:rsid w:val="0064494E"/>
    <w:rsid w:val="00645E15"/>
    <w:rsid w:val="006461C3"/>
    <w:rsid w:val="00646435"/>
    <w:rsid w:val="00646C2F"/>
    <w:rsid w:val="006616B6"/>
    <w:rsid w:val="00661F17"/>
    <w:rsid w:val="006625A4"/>
    <w:rsid w:val="00662F6B"/>
    <w:rsid w:val="00665D7E"/>
    <w:rsid w:val="00665EBA"/>
    <w:rsid w:val="00666F36"/>
    <w:rsid w:val="0066708C"/>
    <w:rsid w:val="0067339B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688C"/>
    <w:rsid w:val="006C0AE7"/>
    <w:rsid w:val="006C2D88"/>
    <w:rsid w:val="006C4BB6"/>
    <w:rsid w:val="006D1D06"/>
    <w:rsid w:val="006D52A3"/>
    <w:rsid w:val="006D795F"/>
    <w:rsid w:val="006E5710"/>
    <w:rsid w:val="006E6A01"/>
    <w:rsid w:val="006F6E3C"/>
    <w:rsid w:val="006F74F3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44FA"/>
    <w:rsid w:val="00767D38"/>
    <w:rsid w:val="007828B8"/>
    <w:rsid w:val="00787E84"/>
    <w:rsid w:val="00791B8B"/>
    <w:rsid w:val="00791F77"/>
    <w:rsid w:val="00795C4E"/>
    <w:rsid w:val="007A194A"/>
    <w:rsid w:val="007A27EF"/>
    <w:rsid w:val="007A3B95"/>
    <w:rsid w:val="007A505A"/>
    <w:rsid w:val="007A757F"/>
    <w:rsid w:val="007A7715"/>
    <w:rsid w:val="007A78A9"/>
    <w:rsid w:val="007C3292"/>
    <w:rsid w:val="007C7EDF"/>
    <w:rsid w:val="007D2E47"/>
    <w:rsid w:val="007D485B"/>
    <w:rsid w:val="007D5DD5"/>
    <w:rsid w:val="007D622B"/>
    <w:rsid w:val="007D7188"/>
    <w:rsid w:val="007E18E1"/>
    <w:rsid w:val="007E3092"/>
    <w:rsid w:val="007E3456"/>
    <w:rsid w:val="007E50E3"/>
    <w:rsid w:val="007F16CE"/>
    <w:rsid w:val="0080058C"/>
    <w:rsid w:val="00801668"/>
    <w:rsid w:val="008037FD"/>
    <w:rsid w:val="00813945"/>
    <w:rsid w:val="00820A0D"/>
    <w:rsid w:val="00831C8C"/>
    <w:rsid w:val="00834DCB"/>
    <w:rsid w:val="0084274F"/>
    <w:rsid w:val="00845858"/>
    <w:rsid w:val="00847415"/>
    <w:rsid w:val="00856B61"/>
    <w:rsid w:val="00867EE3"/>
    <w:rsid w:val="008763BD"/>
    <w:rsid w:val="00882342"/>
    <w:rsid w:val="00887B4F"/>
    <w:rsid w:val="00896FC6"/>
    <w:rsid w:val="00897006"/>
    <w:rsid w:val="008A0517"/>
    <w:rsid w:val="008A45F6"/>
    <w:rsid w:val="008A5892"/>
    <w:rsid w:val="008B0FAD"/>
    <w:rsid w:val="008B3842"/>
    <w:rsid w:val="008B3E29"/>
    <w:rsid w:val="008B583C"/>
    <w:rsid w:val="008C41D8"/>
    <w:rsid w:val="008D318D"/>
    <w:rsid w:val="008D73A1"/>
    <w:rsid w:val="008E047D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64F"/>
    <w:rsid w:val="00906FC5"/>
    <w:rsid w:val="00913021"/>
    <w:rsid w:val="00915B66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6528B"/>
    <w:rsid w:val="00971C23"/>
    <w:rsid w:val="00973448"/>
    <w:rsid w:val="00984293"/>
    <w:rsid w:val="009917E8"/>
    <w:rsid w:val="009950AB"/>
    <w:rsid w:val="00995E0B"/>
    <w:rsid w:val="009963AF"/>
    <w:rsid w:val="009977B1"/>
    <w:rsid w:val="009A11B5"/>
    <w:rsid w:val="009A278A"/>
    <w:rsid w:val="009A4331"/>
    <w:rsid w:val="009A5EEF"/>
    <w:rsid w:val="009B2A95"/>
    <w:rsid w:val="009B3A36"/>
    <w:rsid w:val="009C100B"/>
    <w:rsid w:val="009C394A"/>
    <w:rsid w:val="009C471B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2016"/>
    <w:rsid w:val="00A1441A"/>
    <w:rsid w:val="00A152C1"/>
    <w:rsid w:val="00A21300"/>
    <w:rsid w:val="00A21B97"/>
    <w:rsid w:val="00A2564B"/>
    <w:rsid w:val="00A32F71"/>
    <w:rsid w:val="00A37192"/>
    <w:rsid w:val="00A3783D"/>
    <w:rsid w:val="00A40D12"/>
    <w:rsid w:val="00A42018"/>
    <w:rsid w:val="00A42917"/>
    <w:rsid w:val="00A51BE9"/>
    <w:rsid w:val="00A5447D"/>
    <w:rsid w:val="00A54914"/>
    <w:rsid w:val="00A56C28"/>
    <w:rsid w:val="00A56DDB"/>
    <w:rsid w:val="00A57104"/>
    <w:rsid w:val="00A578F3"/>
    <w:rsid w:val="00A65577"/>
    <w:rsid w:val="00A76975"/>
    <w:rsid w:val="00A80DA5"/>
    <w:rsid w:val="00A8283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68F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1DA1"/>
    <w:rsid w:val="00AF27A9"/>
    <w:rsid w:val="00AF3EFF"/>
    <w:rsid w:val="00AF7D96"/>
    <w:rsid w:val="00B06A9C"/>
    <w:rsid w:val="00B07CCB"/>
    <w:rsid w:val="00B104CA"/>
    <w:rsid w:val="00B166B0"/>
    <w:rsid w:val="00B23832"/>
    <w:rsid w:val="00B32DA1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76B04"/>
    <w:rsid w:val="00B76DC1"/>
    <w:rsid w:val="00B77739"/>
    <w:rsid w:val="00B8686C"/>
    <w:rsid w:val="00B93AFA"/>
    <w:rsid w:val="00BA4175"/>
    <w:rsid w:val="00BA53A8"/>
    <w:rsid w:val="00BB0415"/>
    <w:rsid w:val="00BB1280"/>
    <w:rsid w:val="00BB22E8"/>
    <w:rsid w:val="00BB29C4"/>
    <w:rsid w:val="00BB2CC8"/>
    <w:rsid w:val="00BB52AD"/>
    <w:rsid w:val="00BD2814"/>
    <w:rsid w:val="00BD72A8"/>
    <w:rsid w:val="00BE7B63"/>
    <w:rsid w:val="00C12B36"/>
    <w:rsid w:val="00C152CC"/>
    <w:rsid w:val="00C15591"/>
    <w:rsid w:val="00C15CE3"/>
    <w:rsid w:val="00C24D75"/>
    <w:rsid w:val="00C32209"/>
    <w:rsid w:val="00C41045"/>
    <w:rsid w:val="00C42D56"/>
    <w:rsid w:val="00C474C8"/>
    <w:rsid w:val="00C505D2"/>
    <w:rsid w:val="00C54597"/>
    <w:rsid w:val="00C551DA"/>
    <w:rsid w:val="00C60D8D"/>
    <w:rsid w:val="00C7022B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4CA7"/>
    <w:rsid w:val="00CB17DB"/>
    <w:rsid w:val="00CC09E8"/>
    <w:rsid w:val="00CC18E2"/>
    <w:rsid w:val="00CD2626"/>
    <w:rsid w:val="00CD5071"/>
    <w:rsid w:val="00CD720E"/>
    <w:rsid w:val="00CE0347"/>
    <w:rsid w:val="00CE1DF8"/>
    <w:rsid w:val="00CE6E82"/>
    <w:rsid w:val="00CE7F27"/>
    <w:rsid w:val="00CE7FD3"/>
    <w:rsid w:val="00CF088A"/>
    <w:rsid w:val="00CF26A5"/>
    <w:rsid w:val="00CF4D6F"/>
    <w:rsid w:val="00D01399"/>
    <w:rsid w:val="00D0669F"/>
    <w:rsid w:val="00D0793C"/>
    <w:rsid w:val="00D12D89"/>
    <w:rsid w:val="00D134DB"/>
    <w:rsid w:val="00D15971"/>
    <w:rsid w:val="00D161FD"/>
    <w:rsid w:val="00D17EA3"/>
    <w:rsid w:val="00D20273"/>
    <w:rsid w:val="00D217FD"/>
    <w:rsid w:val="00D218E6"/>
    <w:rsid w:val="00D23888"/>
    <w:rsid w:val="00D30438"/>
    <w:rsid w:val="00D31F26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8A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566C"/>
    <w:rsid w:val="00DB73FB"/>
    <w:rsid w:val="00DB7BE9"/>
    <w:rsid w:val="00DC2369"/>
    <w:rsid w:val="00DC495A"/>
    <w:rsid w:val="00DC6EE0"/>
    <w:rsid w:val="00DD0932"/>
    <w:rsid w:val="00DD7A68"/>
    <w:rsid w:val="00DE4E40"/>
    <w:rsid w:val="00DE6EF6"/>
    <w:rsid w:val="00DE718C"/>
    <w:rsid w:val="00DE7360"/>
    <w:rsid w:val="00DF0671"/>
    <w:rsid w:val="00DF2B49"/>
    <w:rsid w:val="00DF4E7F"/>
    <w:rsid w:val="00E02575"/>
    <w:rsid w:val="00E1256B"/>
    <w:rsid w:val="00E14454"/>
    <w:rsid w:val="00E177BA"/>
    <w:rsid w:val="00E17A88"/>
    <w:rsid w:val="00E23EF7"/>
    <w:rsid w:val="00E24E9A"/>
    <w:rsid w:val="00E32E2E"/>
    <w:rsid w:val="00E33D2B"/>
    <w:rsid w:val="00E3402D"/>
    <w:rsid w:val="00E37707"/>
    <w:rsid w:val="00E40AD7"/>
    <w:rsid w:val="00E44611"/>
    <w:rsid w:val="00E50575"/>
    <w:rsid w:val="00E54CC0"/>
    <w:rsid w:val="00E5646C"/>
    <w:rsid w:val="00E66613"/>
    <w:rsid w:val="00E66D66"/>
    <w:rsid w:val="00E74968"/>
    <w:rsid w:val="00E857C4"/>
    <w:rsid w:val="00E86DCF"/>
    <w:rsid w:val="00E8779B"/>
    <w:rsid w:val="00E9439E"/>
    <w:rsid w:val="00EA4B45"/>
    <w:rsid w:val="00EA5F4C"/>
    <w:rsid w:val="00EA6D7C"/>
    <w:rsid w:val="00EB20F9"/>
    <w:rsid w:val="00EB7678"/>
    <w:rsid w:val="00EC1140"/>
    <w:rsid w:val="00EC59D5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0464"/>
    <w:rsid w:val="00F32EBB"/>
    <w:rsid w:val="00F32F3A"/>
    <w:rsid w:val="00F33F81"/>
    <w:rsid w:val="00F40266"/>
    <w:rsid w:val="00F41493"/>
    <w:rsid w:val="00F47778"/>
    <w:rsid w:val="00F511F4"/>
    <w:rsid w:val="00F53C6C"/>
    <w:rsid w:val="00F65D7C"/>
    <w:rsid w:val="00F731DD"/>
    <w:rsid w:val="00F73484"/>
    <w:rsid w:val="00F75B41"/>
    <w:rsid w:val="00F77FDF"/>
    <w:rsid w:val="00F82BFB"/>
    <w:rsid w:val="00F83111"/>
    <w:rsid w:val="00F90FE5"/>
    <w:rsid w:val="00F92046"/>
    <w:rsid w:val="00F96B9F"/>
    <w:rsid w:val="00FA2705"/>
    <w:rsid w:val="00FA72C4"/>
    <w:rsid w:val="00FB535F"/>
    <w:rsid w:val="00FB7C96"/>
    <w:rsid w:val="00FC58F0"/>
    <w:rsid w:val="00FC7450"/>
    <w:rsid w:val="00FD492E"/>
    <w:rsid w:val="00FE03BC"/>
    <w:rsid w:val="00FE0741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89</cp:revision>
  <cp:lastPrinted>2022-02-10T15:09:00Z</cp:lastPrinted>
  <dcterms:created xsi:type="dcterms:W3CDTF">2022-03-09T19:40:00Z</dcterms:created>
  <dcterms:modified xsi:type="dcterms:W3CDTF">2022-03-22T19:36:00Z</dcterms:modified>
</cp:coreProperties>
</file>